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02" w:rsidRPr="000908F3" w:rsidRDefault="006C4E02" w:rsidP="000908F3">
      <w:pPr>
        <w:spacing w:after="120"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0908F3">
        <w:rPr>
          <w:rFonts w:ascii="Times New Roman" w:hAnsi="Times New Roman" w:cs="Times New Roman"/>
          <w:noProof/>
          <w:sz w:val="24"/>
          <w:szCs w:val="24"/>
          <w:lang w:eastAsia="it-IT"/>
        </w:rPr>
        <w:t>Allegato A</w:t>
      </w:r>
      <w:r w:rsidR="006E0E9F">
        <w:rPr>
          <w:rFonts w:ascii="Times New Roman" w:hAnsi="Times New Roman" w:cs="Times New Roman"/>
          <w:noProof/>
          <w:sz w:val="24"/>
          <w:szCs w:val="24"/>
          <w:lang w:eastAsia="it-IT"/>
        </w:rPr>
        <w:t>6</w:t>
      </w:r>
    </w:p>
    <w:p w:rsidR="00DB6860" w:rsidRPr="009F3C5D" w:rsidRDefault="000908F3" w:rsidP="00DB6860">
      <w:pPr>
        <w:ind w:left="1276" w:hanging="1276"/>
        <w:jc w:val="both"/>
        <w:rPr>
          <w:bCs/>
          <w:noProof/>
          <w:sz w:val="24"/>
          <w:szCs w:val="24"/>
        </w:rPr>
      </w:pPr>
      <w:r w:rsidRPr="000908F3">
        <w:rPr>
          <w:rFonts w:ascii="Times New Roman" w:hAnsi="Times New Roman" w:cs="Times New Roman"/>
          <w:noProof/>
          <w:sz w:val="24"/>
          <w:szCs w:val="24"/>
          <w:lang w:eastAsia="it-IT"/>
        </w:rPr>
        <w:t>OGGETTO:</w:t>
      </w:r>
      <w:r w:rsidRPr="000908F3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DB6860" w:rsidRPr="009F3C5D">
        <w:rPr>
          <w:rFonts w:ascii="Times New Roman" w:hAnsi="Times New Roman" w:cs="Times New Roman"/>
          <w:noProof/>
          <w:sz w:val="24"/>
          <w:szCs w:val="24"/>
          <w:lang w:eastAsia="it-IT"/>
        </w:rPr>
        <w:t>dichiarazione ai sensi della legge 136/2010 e successive modifiche – tracciabilità dei flussi finanziari in ordine alla concessione del servizio di gestione del bar interno alla Scuola Superiore di Polizia.</w:t>
      </w:r>
    </w:p>
    <w:p w:rsidR="00DB6860" w:rsidRPr="00202D07" w:rsidRDefault="00DB6860" w:rsidP="00DB6860">
      <w:pPr>
        <w:spacing w:after="120" w:line="276" w:lineRule="auto"/>
        <w:ind w:left="1276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9F3C5D">
        <w:rPr>
          <w:rFonts w:ascii="Times New Roman" w:hAnsi="Times New Roman" w:cs="Times New Roman"/>
          <w:sz w:val="24"/>
          <w:szCs w:val="24"/>
        </w:rPr>
        <w:t xml:space="preserve">CIG n.   </w:t>
      </w:r>
      <w:r w:rsidR="009F3C5D" w:rsidRPr="009F3C5D">
        <w:rPr>
          <w:rFonts w:ascii="Times New Roman" w:hAnsi="Times New Roman" w:cs="Times New Roman"/>
          <w:sz w:val="24"/>
          <w:szCs w:val="24"/>
        </w:rPr>
        <w:t>B2D2A51821</w:t>
      </w:r>
      <w:r w:rsidRPr="009F3C5D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8B0D03" w:rsidRPr="000908F3" w:rsidRDefault="008B0D03" w:rsidP="00DB6860">
      <w:pPr>
        <w:ind w:left="1276" w:hanging="1276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36478" w:rsidRPr="00C36478" w:rsidRDefault="00C36478" w:rsidP="00C36478">
      <w:p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Con la presente la/il sottoscritta/o __________________________________, nata/o a _______________ (__) il __________ con domicilio in __________________________ ( __ ) Via ___________________________________ n. __ , titolare / legale rappresentante della Società/ditta _____________________________________ , in ottemperanza agli obblighi di tracciabilità dei flussi finanziari previsti dall’art. 3 della legge 136 del 13/08/2010 e successiva modifiche, con riferimento al rapporto contrattuale indicato in oggetto con codesta Stazione Appaltante:</w:t>
      </w:r>
    </w:p>
    <w:p w:rsidR="00C36478" w:rsidRPr="00C36478" w:rsidRDefault="00C36478" w:rsidP="00C36478">
      <w:p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in conformità alla Legge 136/2010, dichiara e comunica il conto corrente bancario e/o postale acceso ai sensi dell’art. 3, L. 136 del 13 agosto 2010 presso banche o Società Poste Italiane e dedicato alle commesse pubbliche, e sul quale dovranno essere effettuati i pagamenti relativi agli ordini / contratti / lavori / servizi tecnici affidati:</w:t>
      </w:r>
    </w:p>
    <w:p w:rsidR="00C36478" w:rsidRPr="00C36478" w:rsidRDefault="00C36478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N. conto corrente _______________________________________</w:t>
      </w:r>
    </w:p>
    <w:p w:rsidR="00C36478" w:rsidRPr="00C36478" w:rsidRDefault="00C36478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Banca (o Società Poste Italiane) ___________________________</w:t>
      </w:r>
    </w:p>
    <w:p w:rsidR="00C36478" w:rsidRPr="00C36478" w:rsidRDefault="00C36478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Codice IBAN ____________________________________________</w:t>
      </w:r>
    </w:p>
    <w:p w:rsidR="00C36478" w:rsidRPr="00C36478" w:rsidRDefault="00C36478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intestato a _____________________________________________</w:t>
      </w:r>
    </w:p>
    <w:p w:rsidR="00C36478" w:rsidRPr="00C36478" w:rsidRDefault="00C36478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generalità (nome, cognome, luogo e data di nascita, codice fiscale) della persona/e fisica/e delegata/e ad operare sul predetto conto ___________________________ </w:t>
      </w:r>
    </w:p>
    <w:p w:rsidR="00C36478" w:rsidRPr="00C36478" w:rsidRDefault="00784C77" w:rsidP="00C36478">
      <w:pPr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e</w:t>
      </w:r>
      <w:r w:rsidR="00C36478"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ventuali variazioni relative al conto da utilizzare, all’intestatario dello stesso, alla persona delegata ad operare sul conto e quindi al suo codice fiscale saranno comunicati tempestivamente dal sottoscritto pena la nullità del rapporto contrattuale.</w:t>
      </w:r>
    </w:p>
    <w:p w:rsidR="00C36478" w:rsidRPr="00C36478" w:rsidRDefault="00C36478" w:rsidP="00C36478">
      <w:pPr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Dichiara di assumere espressamente gli obblighi di tracciabilità dei flussi finanziari di cui all’art. 3 della legge n. 136 del 13 agosto 2010 – “</w:t>
      </w:r>
      <w:r w:rsidRPr="00C36478">
        <w:rPr>
          <w:rFonts w:ascii="Times New Roman" w:hAnsi="Times New Roman" w:cs="Times New Roman"/>
          <w:iCs/>
          <w:noProof/>
          <w:sz w:val="24"/>
          <w:szCs w:val="24"/>
          <w:lang w:eastAsia="it-IT"/>
        </w:rPr>
        <w:t>Piano straordinario contro le mafie …”, e successive modifiche</w:t>
      </w: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.</w:t>
      </w:r>
    </w:p>
    <w:p w:rsidR="00C36478" w:rsidRPr="00C36478" w:rsidRDefault="00C36478" w:rsidP="00C36478">
      <w:pPr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Si impegna a dare immediata comunicazione a codesta Stazione appaltante della notizia dell’inadempimento della propria controparte (subappaltatore/subcontraente) agli obblighi di cui alle citate norme sulla tracciabilità finanziaria.</w:t>
      </w:r>
    </w:p>
    <w:p w:rsidR="00C36478" w:rsidRPr="00C36478" w:rsidRDefault="00C36478" w:rsidP="00784C77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36478" w:rsidRPr="00C36478" w:rsidRDefault="00C36478" w:rsidP="00C36478">
      <w:pPr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Luogo ______________, lì_____________ </w:t>
      </w:r>
    </w:p>
    <w:p w:rsidR="00C36478" w:rsidRPr="00C36478" w:rsidRDefault="00C36478" w:rsidP="00C36478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</w:pP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Firma della/del titolare/legale rappresentante</w:t>
      </w:r>
    </w:p>
    <w:p w:rsidR="00C36478" w:rsidRDefault="00C36478" w:rsidP="00C36478">
      <w:pPr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_______________</w:t>
      </w:r>
      <w:r w:rsidRPr="00C36478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______________________</w:t>
      </w:r>
    </w:p>
    <w:p w:rsidR="00C36478" w:rsidRPr="00C36478" w:rsidRDefault="00C36478" w:rsidP="00C36478">
      <w:pPr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F233FE" w:rsidRPr="00EE37FF" w:rsidRDefault="00EE37FF" w:rsidP="00C36478">
      <w:pPr>
        <w:jc w:val="both"/>
        <w:rPr>
          <w:rFonts w:ascii="Times New Roman" w:hAnsi="Times New Roman" w:cs="Times New Roman"/>
          <w:sz w:val="24"/>
          <w:szCs w:val="24"/>
        </w:rPr>
      </w:pPr>
      <w:r w:rsidRPr="00EE37FF">
        <w:rPr>
          <w:rFonts w:ascii="Times New Roman" w:hAnsi="Times New Roman" w:cs="Times New Roman"/>
          <w:b/>
          <w:bCs/>
          <w:sz w:val="24"/>
          <w:szCs w:val="24"/>
        </w:rPr>
        <w:t>N.B.: si allega copia fotostatica, non autenticata, di un documento di identità del/dei sottoscrittore/i.</w:t>
      </w:r>
    </w:p>
    <w:sectPr w:rsidR="00F233FE" w:rsidRPr="00EE37FF" w:rsidSect="00E1291F">
      <w:pgSz w:w="11906" w:h="16838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BABC67"/>
    <w:multiLevelType w:val="hybridMultilevel"/>
    <w:tmpl w:val="D77BC7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0FFD79"/>
    <w:multiLevelType w:val="hybridMultilevel"/>
    <w:tmpl w:val="CA7F97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A843CC"/>
    <w:multiLevelType w:val="hybridMultilevel"/>
    <w:tmpl w:val="45FC33B2"/>
    <w:lvl w:ilvl="0" w:tplc="708038B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5AF9"/>
    <w:multiLevelType w:val="hybridMultilevel"/>
    <w:tmpl w:val="36166212"/>
    <w:lvl w:ilvl="0" w:tplc="D9400CC8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5A761CC5"/>
    <w:multiLevelType w:val="hybridMultilevel"/>
    <w:tmpl w:val="DD50EB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A60"/>
    <w:multiLevelType w:val="hybridMultilevel"/>
    <w:tmpl w:val="CE449046"/>
    <w:lvl w:ilvl="0" w:tplc="6152100A">
      <w:start w:val="4"/>
      <w:numFmt w:val="decimal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61F00271"/>
    <w:multiLevelType w:val="hybridMultilevel"/>
    <w:tmpl w:val="7D06F0CE"/>
    <w:lvl w:ilvl="0" w:tplc="696601AC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08ADFBA"/>
    <w:multiLevelType w:val="hybridMultilevel"/>
    <w:tmpl w:val="2BF849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3554DF"/>
    <w:multiLevelType w:val="hybridMultilevel"/>
    <w:tmpl w:val="916EC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2"/>
    <w:rsid w:val="00023D52"/>
    <w:rsid w:val="00046D6B"/>
    <w:rsid w:val="000908F3"/>
    <w:rsid w:val="000E428A"/>
    <w:rsid w:val="00151C9B"/>
    <w:rsid w:val="0017534D"/>
    <w:rsid w:val="00202D07"/>
    <w:rsid w:val="0024794A"/>
    <w:rsid w:val="00251FE2"/>
    <w:rsid w:val="0030569A"/>
    <w:rsid w:val="00313A86"/>
    <w:rsid w:val="003634C2"/>
    <w:rsid w:val="003D7766"/>
    <w:rsid w:val="00435580"/>
    <w:rsid w:val="00443CBA"/>
    <w:rsid w:val="004842F2"/>
    <w:rsid w:val="004A6BE5"/>
    <w:rsid w:val="00516D66"/>
    <w:rsid w:val="00594D3D"/>
    <w:rsid w:val="005B732F"/>
    <w:rsid w:val="00691012"/>
    <w:rsid w:val="006A1044"/>
    <w:rsid w:val="006C2967"/>
    <w:rsid w:val="006C4E02"/>
    <w:rsid w:val="006D1386"/>
    <w:rsid w:val="006E0E9F"/>
    <w:rsid w:val="007602BD"/>
    <w:rsid w:val="00784C77"/>
    <w:rsid w:val="00795405"/>
    <w:rsid w:val="00863282"/>
    <w:rsid w:val="008710D1"/>
    <w:rsid w:val="008A20AD"/>
    <w:rsid w:val="008B0D03"/>
    <w:rsid w:val="00973D31"/>
    <w:rsid w:val="009F3C5D"/>
    <w:rsid w:val="00A306C1"/>
    <w:rsid w:val="00A74F61"/>
    <w:rsid w:val="00A8216E"/>
    <w:rsid w:val="00B244FE"/>
    <w:rsid w:val="00B51408"/>
    <w:rsid w:val="00B544F5"/>
    <w:rsid w:val="00B5728B"/>
    <w:rsid w:val="00BF30D2"/>
    <w:rsid w:val="00C07A45"/>
    <w:rsid w:val="00C31B88"/>
    <w:rsid w:val="00C36478"/>
    <w:rsid w:val="00C64C99"/>
    <w:rsid w:val="00C86012"/>
    <w:rsid w:val="00DB6860"/>
    <w:rsid w:val="00E1291F"/>
    <w:rsid w:val="00ED265A"/>
    <w:rsid w:val="00EE37FF"/>
    <w:rsid w:val="00F233FE"/>
    <w:rsid w:val="00F31A6A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C973-B202-4BCA-A41D-43A2AE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D3D"/>
    <w:pPr>
      <w:ind w:left="720"/>
      <w:contextualSpacing/>
    </w:pPr>
  </w:style>
  <w:style w:type="paragraph" w:customStyle="1" w:styleId="Corpodeltesto21">
    <w:name w:val="Corpo del testo 21"/>
    <w:basedOn w:val="Normale"/>
    <w:rsid w:val="006C2967"/>
    <w:pPr>
      <w:overflowPunct w:val="0"/>
      <w:autoSpaceDE w:val="0"/>
      <w:autoSpaceDN w:val="0"/>
      <w:adjustRightInd w:val="0"/>
      <w:spacing w:after="0" w:line="240" w:lineRule="auto"/>
      <w:ind w:left="1260" w:hanging="126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SFORZA Antonella</dc:creator>
  <cp:keywords/>
  <dc:description/>
  <cp:lastModifiedBy>SFORZA Antonella</cp:lastModifiedBy>
  <cp:revision>6</cp:revision>
  <cp:lastPrinted>2023-03-15T12:07:00Z</cp:lastPrinted>
  <dcterms:created xsi:type="dcterms:W3CDTF">2023-09-01T13:45:00Z</dcterms:created>
  <dcterms:modified xsi:type="dcterms:W3CDTF">2024-08-22T13:00:00Z</dcterms:modified>
</cp:coreProperties>
</file>