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9B" w:rsidRPr="00315D9B" w:rsidRDefault="00315D9B" w:rsidP="00315D9B">
      <w:pPr>
        <w:tabs>
          <w:tab w:val="left" w:pos="7080"/>
        </w:tabs>
        <w:suppressAutoHyphens/>
        <w:spacing w:after="0" w:line="240" w:lineRule="auto"/>
        <w:jc w:val="center"/>
        <w:rPr>
          <w:rFonts w:ascii="Book Antiqua" w:eastAsia="Times New Roman" w:hAnsi="Book Antiqua" w:cs="Book Antiqua"/>
          <w:color w:val="0D0D0D"/>
          <w:sz w:val="24"/>
          <w:szCs w:val="24"/>
          <w:lang w:eastAsia="zh-CN" w:bidi="he-IL"/>
        </w:rPr>
      </w:pPr>
      <w:r w:rsidRPr="00315D9B">
        <w:rPr>
          <w:rFonts w:ascii="Book Antiqua" w:eastAsia="Times New Roman" w:hAnsi="Book Antiqua" w:cs="Book Antiqua"/>
          <w:noProof/>
          <w:color w:val="0D0D0D"/>
          <w:sz w:val="24"/>
          <w:szCs w:val="24"/>
          <w:lang w:eastAsia="it-IT"/>
        </w:rPr>
        <w:drawing>
          <wp:inline distT="0" distB="0" distL="0" distR="0" wp14:anchorId="21BD08F5" wp14:editId="6C0D7026">
            <wp:extent cx="628650" cy="69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9B" w:rsidRPr="00315D9B" w:rsidRDefault="00315D9B" w:rsidP="00315D9B">
      <w:pPr>
        <w:tabs>
          <w:tab w:val="left" w:pos="7080"/>
        </w:tabs>
        <w:suppressAutoHyphens/>
        <w:spacing w:after="0" w:line="240" w:lineRule="auto"/>
        <w:jc w:val="center"/>
        <w:rPr>
          <w:rFonts w:ascii="Book Antiqua" w:eastAsia="Times New Roman" w:hAnsi="Book Antiqua" w:cs="Book Antiqua"/>
          <w:color w:val="0D0D0D"/>
          <w:sz w:val="24"/>
          <w:szCs w:val="24"/>
          <w:lang w:eastAsia="zh-CN" w:bidi="he-IL"/>
        </w:rPr>
      </w:pPr>
      <w:r w:rsidRPr="00315D9B">
        <w:rPr>
          <w:rFonts w:ascii="Book Antiqua" w:eastAsia="Times New Roman" w:hAnsi="Book Antiqua" w:cs="Book Antiqua"/>
          <w:noProof/>
          <w:color w:val="0D0D0D"/>
          <w:sz w:val="24"/>
          <w:szCs w:val="24"/>
          <w:lang w:eastAsia="it-IT"/>
        </w:rPr>
        <w:drawing>
          <wp:inline distT="0" distB="0" distL="0" distR="0" wp14:anchorId="5A945724" wp14:editId="07DFEB4E">
            <wp:extent cx="5391150" cy="657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9B" w:rsidRPr="00315D9B" w:rsidRDefault="00315D9B" w:rsidP="00315D9B">
      <w:pPr>
        <w:tabs>
          <w:tab w:val="left" w:pos="7080"/>
        </w:tabs>
        <w:suppressAutoHyphens/>
        <w:spacing w:after="0" w:line="240" w:lineRule="auto"/>
        <w:jc w:val="center"/>
        <w:rPr>
          <w:rFonts w:ascii="Book Antiqua" w:eastAsia="Times New Roman" w:hAnsi="Book Antiqua" w:cs="Book Antiqua"/>
          <w:color w:val="0D0D0D"/>
          <w:sz w:val="12"/>
          <w:szCs w:val="12"/>
          <w:lang w:eastAsia="zh-CN" w:bidi="he-IL"/>
        </w:rPr>
      </w:pPr>
    </w:p>
    <w:p w:rsidR="00315D9B" w:rsidRPr="00315D9B" w:rsidRDefault="00315D9B" w:rsidP="0031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DIPARTIMENTO DELLA PUBBLICA SICUREZZA</w:t>
      </w:r>
    </w:p>
    <w:p w:rsidR="00315D9B" w:rsidRPr="00315D9B" w:rsidRDefault="00315D9B" w:rsidP="00315D9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Ispettorato assistenza, attività sociali, sportive e di supporto logistico al </w:t>
      </w:r>
    </w:p>
    <w:p w:rsidR="00315D9B" w:rsidRPr="00315D9B" w:rsidRDefault="00315D9B" w:rsidP="00315D9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Dipartimento della pubblica sicurezza</w:t>
      </w:r>
    </w:p>
    <w:p w:rsidR="00315D9B" w:rsidRPr="00315D9B" w:rsidRDefault="00315D9B" w:rsidP="00315D9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Servizio assistenza e attività sociali</w:t>
      </w:r>
    </w:p>
    <w:p w:rsidR="003E39AB" w:rsidRPr="003F5C79" w:rsidRDefault="003E39AB" w:rsidP="00503480">
      <w:pPr>
        <w:pStyle w:val="Rientrocorpodeltesto"/>
        <w:spacing w:after="0"/>
        <w:ind w:left="0"/>
        <w:jc w:val="center"/>
      </w:pPr>
    </w:p>
    <w:p w:rsidR="003E39AB" w:rsidRDefault="003E39AB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AB">
        <w:rPr>
          <w:rFonts w:ascii="Times New Roman" w:hAnsi="Times New Roman" w:cs="Times New Roman"/>
          <w:b/>
          <w:sz w:val="24"/>
          <w:szCs w:val="24"/>
        </w:rPr>
        <w:t xml:space="preserve">Cap. 2585 – </w:t>
      </w:r>
      <w:proofErr w:type="spellStart"/>
      <w:r w:rsidRPr="003E39AB">
        <w:rPr>
          <w:rFonts w:ascii="Times New Roman" w:hAnsi="Times New Roman" w:cs="Times New Roman"/>
          <w:b/>
          <w:sz w:val="24"/>
          <w:szCs w:val="24"/>
        </w:rPr>
        <w:t>p.g.</w:t>
      </w:r>
      <w:proofErr w:type="spellEnd"/>
      <w:r w:rsidRPr="003E39AB">
        <w:rPr>
          <w:rFonts w:ascii="Times New Roman" w:hAnsi="Times New Roman" w:cs="Times New Roman"/>
          <w:b/>
          <w:sz w:val="24"/>
          <w:szCs w:val="24"/>
        </w:rPr>
        <w:t xml:space="preserve"> 1- </w:t>
      </w:r>
      <w:r>
        <w:rPr>
          <w:rFonts w:ascii="Times New Roman" w:hAnsi="Times New Roman" w:cs="Times New Roman"/>
          <w:b/>
          <w:sz w:val="24"/>
          <w:szCs w:val="24"/>
        </w:rPr>
        <w:t>BILANCIO DELLO STATO</w:t>
      </w:r>
    </w:p>
    <w:p w:rsidR="003E39AB" w:rsidRPr="003F5C79" w:rsidRDefault="003E39AB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480" w:rsidRDefault="00CF2CAE" w:rsidP="00F175E6">
      <w:pPr>
        <w:pStyle w:val="Paragrafoelenco"/>
        <w:ind w:left="426"/>
        <w:jc w:val="center"/>
        <w:rPr>
          <w:rFonts w:ascii="Times New Roman" w:hAnsi="Times New Roman" w:cs="Times New Roman"/>
        </w:rPr>
      </w:pPr>
      <w:r w:rsidRPr="00CF2CAE">
        <w:rPr>
          <w:rFonts w:ascii="Times New Roman" w:hAnsi="Times New Roman" w:cs="Times New Roman"/>
        </w:rPr>
        <w:t>CONTRIBUTI ASSISTENZIALI IN FAVORE DEL PERSONALE DELLA POLIZIA DI STATO IN SERVIZIO, DI QUELLO CESSATO DAL SERVIZIO E DELLE LORO FAMIGLIE</w:t>
      </w:r>
    </w:p>
    <w:p w:rsidR="00FF44CD" w:rsidRDefault="00FF44CD" w:rsidP="00F175E6">
      <w:pPr>
        <w:pStyle w:val="Paragrafoelenc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F348FA" w:rsidRPr="00950296" w:rsidRDefault="00F348FA" w:rsidP="00F175E6">
      <w:pPr>
        <w:pStyle w:val="Paragrafoelenc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CF2CAE" w:rsidRDefault="00506E54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Decreto direttoriale n. </w:t>
      </w:r>
      <w:r w:rsidR="003718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15D9B">
        <w:rPr>
          <w:rFonts w:ascii="Times New Roman" w:hAnsi="Times New Roman" w:cs="Times New Roman"/>
          <w:sz w:val="24"/>
          <w:szCs w:val="24"/>
        </w:rPr>
        <w:t>4</w:t>
      </w:r>
      <w:r w:rsidR="00016A2D">
        <w:rPr>
          <w:rFonts w:ascii="Times New Roman" w:hAnsi="Times New Roman" w:cs="Times New Roman"/>
          <w:sz w:val="24"/>
          <w:szCs w:val="24"/>
        </w:rPr>
        <w:t xml:space="preserve"> </w:t>
      </w:r>
      <w:r w:rsidR="00315D9B">
        <w:rPr>
          <w:rFonts w:ascii="Times New Roman" w:hAnsi="Times New Roman" w:cs="Times New Roman"/>
          <w:sz w:val="24"/>
          <w:szCs w:val="24"/>
        </w:rPr>
        <w:t>del</w:t>
      </w:r>
      <w:r w:rsidR="00EA39CA">
        <w:rPr>
          <w:rFonts w:ascii="Times New Roman" w:hAnsi="Times New Roman" w:cs="Times New Roman"/>
          <w:sz w:val="24"/>
          <w:szCs w:val="24"/>
        </w:rPr>
        <w:t xml:space="preserve"> </w:t>
      </w:r>
      <w:r w:rsidR="00315D9B" w:rsidRPr="00F47EB5">
        <w:rPr>
          <w:rFonts w:ascii="Times New Roman" w:hAnsi="Times New Roman" w:cs="Times New Roman"/>
          <w:sz w:val="24"/>
          <w:szCs w:val="24"/>
        </w:rPr>
        <w:t>0</w:t>
      </w:r>
      <w:r w:rsidR="00EA39CA" w:rsidRPr="00F47EB5">
        <w:rPr>
          <w:rFonts w:ascii="Times New Roman" w:hAnsi="Times New Roman" w:cs="Times New Roman"/>
          <w:sz w:val="24"/>
          <w:szCs w:val="24"/>
        </w:rPr>
        <w:t>6</w:t>
      </w:r>
      <w:r w:rsidR="009B1AA5" w:rsidRPr="00016A2D">
        <w:rPr>
          <w:rFonts w:ascii="Times New Roman" w:hAnsi="Times New Roman" w:cs="Times New Roman"/>
          <w:sz w:val="24"/>
          <w:szCs w:val="24"/>
        </w:rPr>
        <w:t>/</w:t>
      </w:r>
      <w:r w:rsidR="00315D9B">
        <w:rPr>
          <w:rFonts w:ascii="Times New Roman" w:hAnsi="Times New Roman" w:cs="Times New Roman"/>
          <w:sz w:val="24"/>
          <w:szCs w:val="24"/>
        </w:rPr>
        <w:t>0</w:t>
      </w:r>
      <w:r w:rsidR="00371876">
        <w:rPr>
          <w:rFonts w:ascii="Times New Roman" w:hAnsi="Times New Roman" w:cs="Times New Roman"/>
          <w:sz w:val="24"/>
          <w:szCs w:val="24"/>
        </w:rPr>
        <w:t>8</w:t>
      </w:r>
      <w:r w:rsidR="00315D9B">
        <w:rPr>
          <w:rFonts w:ascii="Times New Roman" w:hAnsi="Times New Roman" w:cs="Times New Roman"/>
          <w:sz w:val="24"/>
          <w:szCs w:val="24"/>
        </w:rPr>
        <w:t>/</w:t>
      </w:r>
      <w:r w:rsidR="00F175E6">
        <w:rPr>
          <w:rFonts w:ascii="Times New Roman" w:hAnsi="Times New Roman" w:cs="Times New Roman"/>
          <w:sz w:val="24"/>
          <w:szCs w:val="24"/>
        </w:rPr>
        <w:t>202</w:t>
      </w:r>
      <w:r w:rsidR="00315D9B">
        <w:rPr>
          <w:rFonts w:ascii="Times New Roman" w:hAnsi="Times New Roman" w:cs="Times New Roman"/>
          <w:sz w:val="24"/>
          <w:szCs w:val="24"/>
        </w:rPr>
        <w:t>4</w:t>
      </w:r>
    </w:p>
    <w:p w:rsidR="00F348FA" w:rsidRDefault="00F348FA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975A4" w:rsidRDefault="007975A4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1411"/>
        <w:gridCol w:w="1419"/>
        <w:gridCol w:w="1842"/>
        <w:gridCol w:w="4536"/>
      </w:tblGrid>
      <w:tr w:rsidR="00A60602" w:rsidRPr="00950296" w:rsidTr="00A60602">
        <w:tc>
          <w:tcPr>
            <w:tcW w:w="1411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n. posizione</w:t>
            </w:r>
          </w:p>
        </w:tc>
        <w:tc>
          <w:tcPr>
            <w:tcW w:w="1419" w:type="dxa"/>
          </w:tcPr>
          <w:p w:rsidR="00F175E6" w:rsidRPr="005F50E4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42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importo</w:t>
            </w:r>
          </w:p>
        </w:tc>
        <w:tc>
          <w:tcPr>
            <w:tcW w:w="4536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motivazione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EA39CA" w:rsidRPr="00371876" w:rsidRDefault="005F50E4" w:rsidP="00371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</w:t>
            </w:r>
            <w:r w:rsidR="00371876" w:rsidRPr="00F47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1842" w:type="dxa"/>
          </w:tcPr>
          <w:p w:rsidR="00EA39CA" w:rsidRPr="00016A2D" w:rsidRDefault="00371876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EA39CA" w:rsidRPr="00950296" w:rsidRDefault="00371876" w:rsidP="00EA39CA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Decesso coniuge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1.0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50296">
              <w:rPr>
                <w:rFonts w:ascii="Times New Roman" w:hAnsi="Times New Roman" w:cs="Times New Roman"/>
              </w:rPr>
              <w:t>ontingenti difficoltà economiche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euro 1.</w:t>
            </w:r>
            <w:r>
              <w:rPr>
                <w:rFonts w:ascii="Times New Roman" w:hAnsi="Times New Roman" w:cs="Times New Roman"/>
              </w:rPr>
              <w:t>017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di cura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50296">
              <w:rPr>
                <w:rFonts w:ascii="Times New Roman" w:hAnsi="Times New Roman" w:cs="Times New Roman"/>
              </w:rPr>
              <w:t>ontingenti difficoltà economiche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1.200</w:t>
            </w:r>
            <w:r w:rsidRPr="009502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Decesso coniuge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50296">
              <w:rPr>
                <w:rFonts w:ascii="Times New Roman" w:hAnsi="Times New Roman" w:cs="Times New Roman"/>
              </w:rPr>
              <w:t>ontingenti difficoltà economiche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Decesso coniuge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50296">
              <w:rPr>
                <w:rFonts w:ascii="Times New Roman" w:hAnsi="Times New Roman" w:cs="Times New Roman"/>
              </w:rPr>
              <w:t>ontingenti difficoltà economiche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2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Adozione internazionale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Pr="00950296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1.987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di cura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3.220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 w:rsidRPr="0037187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pese di cura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Danni da eventi eccezionali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Pr="00950296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50296">
              <w:rPr>
                <w:rFonts w:ascii="Times New Roman" w:hAnsi="Times New Roman" w:cs="Times New Roman"/>
              </w:rPr>
              <w:t>ontingenti difficoltà economiche</w:t>
            </w:r>
          </w:p>
        </w:tc>
      </w:tr>
      <w:tr w:rsidR="00F47EB5" w:rsidRPr="00950296" w:rsidTr="00A60602">
        <w:tc>
          <w:tcPr>
            <w:tcW w:w="1411" w:type="dxa"/>
          </w:tcPr>
          <w:p w:rsidR="00F47EB5" w:rsidRPr="00950296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9" w:type="dxa"/>
          </w:tcPr>
          <w:p w:rsidR="00F47EB5" w:rsidRPr="00371876" w:rsidRDefault="00F47EB5" w:rsidP="00F47E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EB5">
              <w:rPr>
                <w:rFonts w:ascii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842" w:type="dxa"/>
          </w:tcPr>
          <w:p w:rsidR="00F47EB5" w:rsidRPr="00950296" w:rsidRDefault="00F47EB5" w:rsidP="00F47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F47EB5" w:rsidRPr="00950296" w:rsidRDefault="00F47EB5" w:rsidP="00F47E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Decesso del figlio</w:t>
            </w:r>
          </w:p>
        </w:tc>
      </w:tr>
      <w:bookmarkEnd w:id="0"/>
    </w:tbl>
    <w:p w:rsidR="00950296" w:rsidRPr="00506E54" w:rsidRDefault="00950296" w:rsidP="003F5C7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950296" w:rsidRPr="00506E54" w:rsidSect="003F5C7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BF"/>
    <w:multiLevelType w:val="hybridMultilevel"/>
    <w:tmpl w:val="340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2"/>
    <w:rsid w:val="00016A2D"/>
    <w:rsid w:val="00173B6F"/>
    <w:rsid w:val="0018186A"/>
    <w:rsid w:val="001F4E1B"/>
    <w:rsid w:val="0027375E"/>
    <w:rsid w:val="002F22A1"/>
    <w:rsid w:val="00315D9B"/>
    <w:rsid w:val="00371876"/>
    <w:rsid w:val="00375D40"/>
    <w:rsid w:val="003A1727"/>
    <w:rsid w:val="003C1323"/>
    <w:rsid w:val="003E39AB"/>
    <w:rsid w:val="003F5C79"/>
    <w:rsid w:val="00426553"/>
    <w:rsid w:val="00463ABB"/>
    <w:rsid w:val="004D11A0"/>
    <w:rsid w:val="00503480"/>
    <w:rsid w:val="00506E54"/>
    <w:rsid w:val="00512B6B"/>
    <w:rsid w:val="005267D2"/>
    <w:rsid w:val="0058022A"/>
    <w:rsid w:val="005B35E9"/>
    <w:rsid w:val="005F50E4"/>
    <w:rsid w:val="0060156F"/>
    <w:rsid w:val="006039C7"/>
    <w:rsid w:val="00652207"/>
    <w:rsid w:val="00655FA2"/>
    <w:rsid w:val="006A4899"/>
    <w:rsid w:val="00714459"/>
    <w:rsid w:val="007975A4"/>
    <w:rsid w:val="00806218"/>
    <w:rsid w:val="0081097E"/>
    <w:rsid w:val="00824D6C"/>
    <w:rsid w:val="00906B25"/>
    <w:rsid w:val="00950296"/>
    <w:rsid w:val="00962C8F"/>
    <w:rsid w:val="00987CC8"/>
    <w:rsid w:val="009A03CF"/>
    <w:rsid w:val="009B1AA5"/>
    <w:rsid w:val="00A60602"/>
    <w:rsid w:val="00AF096D"/>
    <w:rsid w:val="00B9103D"/>
    <w:rsid w:val="00BB5960"/>
    <w:rsid w:val="00C57F1D"/>
    <w:rsid w:val="00CF2CAE"/>
    <w:rsid w:val="00D11B38"/>
    <w:rsid w:val="00D2727E"/>
    <w:rsid w:val="00D40A72"/>
    <w:rsid w:val="00D4198B"/>
    <w:rsid w:val="00D7153E"/>
    <w:rsid w:val="00D71F34"/>
    <w:rsid w:val="00DA3179"/>
    <w:rsid w:val="00DF577D"/>
    <w:rsid w:val="00E17C1D"/>
    <w:rsid w:val="00EA39CA"/>
    <w:rsid w:val="00F175E6"/>
    <w:rsid w:val="00F348FA"/>
    <w:rsid w:val="00F35A96"/>
    <w:rsid w:val="00F441DB"/>
    <w:rsid w:val="00F47EB5"/>
    <w:rsid w:val="00FE4096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200C"/>
  <w15:chartTrackingRefBased/>
  <w15:docId w15:val="{F39FB772-72A7-4B3A-8346-1CC035E9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6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0348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3480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5034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03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75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5E6"/>
  </w:style>
  <w:style w:type="table" w:styleId="Grigliatabella">
    <w:name w:val="Table Grid"/>
    <w:basedOn w:val="Tabellanormale"/>
    <w:uiPriority w:val="39"/>
    <w:rsid w:val="00F1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Leone</cp:lastModifiedBy>
  <cp:revision>49</cp:revision>
  <dcterms:created xsi:type="dcterms:W3CDTF">2021-11-19T09:49:00Z</dcterms:created>
  <dcterms:modified xsi:type="dcterms:W3CDTF">2024-08-06T07:38:00Z</dcterms:modified>
</cp:coreProperties>
</file>