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503480" w:rsidRPr="008E3188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88">
        <w:rPr>
          <w:rFonts w:ascii="Times New Roman" w:hAnsi="Times New Roman" w:cs="Times New Roman"/>
          <w:b/>
          <w:sz w:val="24"/>
          <w:szCs w:val="24"/>
        </w:rPr>
        <w:t>FONDO ASSISTENZA PER IL PERSONALE DELLA POLIZIA DI STATO</w:t>
      </w:r>
    </w:p>
    <w:p w:rsidR="008E3188" w:rsidRPr="00CF2CAE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 DEL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2B5C45" w:rsidTr="00D25D52">
        <w:tc>
          <w:tcPr>
            <w:tcW w:w="1129" w:type="dxa"/>
          </w:tcPr>
          <w:p w:rsidR="002B5C45" w:rsidRPr="0033672A" w:rsidRDefault="0033672A" w:rsidP="00B67BF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8</w:t>
            </w:r>
            <w:r w:rsidR="00D25D52" w:rsidRPr="0033672A">
              <w:rPr>
                <w:rFonts w:ascii="Times New Roman" w:hAnsi="Times New Roman" w:cs="Times New Roman"/>
              </w:rPr>
              <w:t>/202</w:t>
            </w:r>
            <w:r w:rsidR="00B67BF0" w:rsidRPr="00336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5C45" w:rsidRPr="0033672A" w:rsidRDefault="0034508F" w:rsidP="003367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0</w:t>
            </w:r>
            <w:r w:rsidR="0033672A" w:rsidRPr="0033672A">
              <w:rPr>
                <w:rFonts w:ascii="Times New Roman" w:hAnsi="Times New Roman" w:cs="Times New Roman"/>
              </w:rPr>
              <w:t>7</w:t>
            </w:r>
            <w:r w:rsidR="002B5C45" w:rsidRPr="0033672A">
              <w:rPr>
                <w:rFonts w:ascii="Times New Roman" w:hAnsi="Times New Roman" w:cs="Times New Roman"/>
              </w:rPr>
              <w:t>/</w:t>
            </w:r>
            <w:r w:rsidR="00B67BF0" w:rsidRPr="0033672A">
              <w:rPr>
                <w:rFonts w:ascii="Times New Roman" w:hAnsi="Times New Roman" w:cs="Times New Roman"/>
              </w:rPr>
              <w:t>0</w:t>
            </w:r>
            <w:r w:rsidR="00FD1D2A" w:rsidRPr="0033672A">
              <w:rPr>
                <w:rFonts w:ascii="Times New Roman" w:hAnsi="Times New Roman" w:cs="Times New Roman"/>
              </w:rPr>
              <w:t>3</w:t>
            </w:r>
            <w:r w:rsidR="002B5C45" w:rsidRPr="0033672A">
              <w:rPr>
                <w:rFonts w:ascii="Times New Roman" w:hAnsi="Times New Roman" w:cs="Times New Roman"/>
              </w:rPr>
              <w:t>/202</w:t>
            </w:r>
            <w:r w:rsidR="00B67BF0" w:rsidRPr="00336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D25D52" w:rsidTr="00D25D52">
        <w:tc>
          <w:tcPr>
            <w:tcW w:w="1129" w:type="dxa"/>
          </w:tcPr>
          <w:p w:rsidR="00D25D52" w:rsidRPr="0033672A" w:rsidRDefault="0033672A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10</w:t>
            </w:r>
            <w:r w:rsidR="00B632DB"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25D52" w:rsidRPr="0033672A" w:rsidRDefault="0033672A" w:rsidP="00FD1D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02</w:t>
            </w:r>
            <w:r w:rsidR="00D25D52" w:rsidRPr="0033672A">
              <w:rPr>
                <w:rFonts w:ascii="Times New Roman" w:hAnsi="Times New Roman" w:cs="Times New Roman"/>
              </w:rPr>
              <w:t>/</w:t>
            </w:r>
            <w:r w:rsidR="00B67BF0" w:rsidRPr="0033672A">
              <w:rPr>
                <w:rFonts w:ascii="Times New Roman" w:hAnsi="Times New Roman" w:cs="Times New Roman"/>
              </w:rPr>
              <w:t>0</w:t>
            </w:r>
            <w:r w:rsidR="00FD1D2A" w:rsidRPr="0033672A">
              <w:rPr>
                <w:rFonts w:ascii="Times New Roman" w:hAnsi="Times New Roman" w:cs="Times New Roman"/>
              </w:rPr>
              <w:t>3</w:t>
            </w:r>
            <w:r w:rsidR="00B632DB"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25D52" w:rsidRDefault="00D25D52" w:rsidP="00B67BF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</w:t>
            </w:r>
            <w:r w:rsidR="00B67B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67B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25D52" w:rsidRDefault="00A3594E" w:rsidP="00B67BF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25D52">
              <w:rPr>
                <w:rFonts w:ascii="Times New Roman" w:hAnsi="Times New Roman" w:cs="Times New Roman"/>
              </w:rPr>
              <w:t>ecesso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08F" w:rsidTr="00D25D52">
        <w:tc>
          <w:tcPr>
            <w:tcW w:w="1129" w:type="dxa"/>
          </w:tcPr>
          <w:p w:rsidR="0034508F" w:rsidRPr="0033672A" w:rsidRDefault="00FD1D2A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13</w:t>
            </w:r>
            <w:r w:rsidR="0034508F"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Pr="0033672A" w:rsidRDefault="0034508F" w:rsidP="003367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2</w:t>
            </w:r>
            <w:r w:rsidR="0033672A" w:rsidRPr="0033672A">
              <w:rPr>
                <w:rFonts w:ascii="Times New Roman" w:hAnsi="Times New Roman" w:cs="Times New Roman"/>
              </w:rPr>
              <w:t>1</w:t>
            </w:r>
            <w:r w:rsidRPr="0033672A">
              <w:rPr>
                <w:rFonts w:ascii="Times New Roman" w:hAnsi="Times New Roman" w:cs="Times New Roman"/>
              </w:rPr>
              <w:t>/0</w:t>
            </w:r>
            <w:r w:rsidR="00FD1D2A" w:rsidRPr="0033672A">
              <w:rPr>
                <w:rFonts w:ascii="Times New Roman" w:hAnsi="Times New Roman" w:cs="Times New Roman"/>
              </w:rPr>
              <w:t>3</w:t>
            </w:r>
            <w:r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4508F" w:rsidRDefault="0034508F" w:rsidP="003450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34508F" w:rsidTr="00D25D52">
        <w:tc>
          <w:tcPr>
            <w:tcW w:w="1129" w:type="dxa"/>
          </w:tcPr>
          <w:p w:rsidR="0034508F" w:rsidRPr="0033672A" w:rsidRDefault="00FD1D2A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14</w:t>
            </w:r>
            <w:r w:rsidR="0034508F"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Pr="0033672A" w:rsidRDefault="0033672A" w:rsidP="00FD1D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15</w:t>
            </w:r>
            <w:r w:rsidR="0034508F" w:rsidRPr="0033672A">
              <w:rPr>
                <w:rFonts w:ascii="Times New Roman" w:hAnsi="Times New Roman" w:cs="Times New Roman"/>
              </w:rPr>
              <w:t>/0</w:t>
            </w:r>
            <w:r w:rsidR="00FD1D2A" w:rsidRPr="0033672A">
              <w:rPr>
                <w:rFonts w:ascii="Times New Roman" w:hAnsi="Times New Roman" w:cs="Times New Roman"/>
              </w:rPr>
              <w:t>3</w:t>
            </w:r>
            <w:r w:rsidR="0034508F"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4508F" w:rsidRDefault="0034508F" w:rsidP="003450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34508F" w:rsidTr="00D25D52">
        <w:tc>
          <w:tcPr>
            <w:tcW w:w="1129" w:type="dxa"/>
          </w:tcPr>
          <w:p w:rsidR="0034508F" w:rsidRPr="0033672A" w:rsidRDefault="00FD1D2A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15</w:t>
            </w:r>
            <w:r w:rsidR="0034508F"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Pr="0033672A" w:rsidRDefault="0033672A" w:rsidP="00FD1D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23</w:t>
            </w:r>
            <w:r w:rsidR="0034508F" w:rsidRPr="0033672A">
              <w:rPr>
                <w:rFonts w:ascii="Times New Roman" w:hAnsi="Times New Roman" w:cs="Times New Roman"/>
              </w:rPr>
              <w:t>/0</w:t>
            </w:r>
            <w:r w:rsidR="00FD1D2A" w:rsidRPr="0033672A">
              <w:rPr>
                <w:rFonts w:ascii="Times New Roman" w:hAnsi="Times New Roman" w:cs="Times New Roman"/>
              </w:rPr>
              <w:t>3</w:t>
            </w:r>
            <w:r w:rsidR="0034508F"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4508F" w:rsidRDefault="0034508F" w:rsidP="003450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986A1B" w:rsidTr="00D25D52">
        <w:tc>
          <w:tcPr>
            <w:tcW w:w="1129" w:type="dxa"/>
          </w:tcPr>
          <w:p w:rsidR="00986A1B" w:rsidRPr="0033672A" w:rsidRDefault="00986A1B" w:rsidP="00FD1D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1</w:t>
            </w:r>
            <w:r w:rsidR="00FD1D2A" w:rsidRPr="0033672A">
              <w:rPr>
                <w:rFonts w:ascii="Times New Roman" w:hAnsi="Times New Roman" w:cs="Times New Roman"/>
              </w:rPr>
              <w:t>6</w:t>
            </w:r>
            <w:r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986A1B" w:rsidRPr="0033672A" w:rsidRDefault="00986A1B" w:rsidP="003367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3672A">
              <w:rPr>
                <w:rFonts w:ascii="Times New Roman" w:hAnsi="Times New Roman" w:cs="Times New Roman"/>
              </w:rPr>
              <w:t>2</w:t>
            </w:r>
            <w:r w:rsidR="0033672A" w:rsidRPr="0033672A">
              <w:rPr>
                <w:rFonts w:ascii="Times New Roman" w:hAnsi="Times New Roman" w:cs="Times New Roman"/>
              </w:rPr>
              <w:t>1</w:t>
            </w:r>
            <w:r w:rsidRPr="0033672A">
              <w:rPr>
                <w:rFonts w:ascii="Times New Roman" w:hAnsi="Times New Roman" w:cs="Times New Roman"/>
              </w:rPr>
              <w:t>/0</w:t>
            </w:r>
            <w:r w:rsidR="00FD1D2A" w:rsidRPr="0033672A">
              <w:rPr>
                <w:rFonts w:ascii="Times New Roman" w:hAnsi="Times New Roman" w:cs="Times New Roman"/>
              </w:rPr>
              <w:t>3</w:t>
            </w:r>
            <w:r w:rsidRPr="0033672A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986A1B" w:rsidRDefault="00986A1B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986A1B" w:rsidRDefault="00986A1B" w:rsidP="00986A1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9F606E" w:rsidTr="00D25D52">
        <w:tc>
          <w:tcPr>
            <w:tcW w:w="1129" w:type="dxa"/>
          </w:tcPr>
          <w:p w:rsidR="009F606E" w:rsidRPr="0033672A" w:rsidRDefault="009F606E" w:rsidP="00FD1D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19/2022</w:t>
            </w:r>
          </w:p>
        </w:tc>
        <w:tc>
          <w:tcPr>
            <w:tcW w:w="1559" w:type="dxa"/>
          </w:tcPr>
          <w:p w:rsidR="009F606E" w:rsidRPr="0033672A" w:rsidRDefault="009F606E" w:rsidP="003367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28/0372022</w:t>
            </w:r>
          </w:p>
        </w:tc>
        <w:tc>
          <w:tcPr>
            <w:tcW w:w="1559" w:type="dxa"/>
          </w:tcPr>
          <w:p w:rsidR="009F606E" w:rsidRDefault="009F606E" w:rsidP="00986A1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9F606E" w:rsidRDefault="009F606E" w:rsidP="00986A1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SOVVENZIONI STRAORDINARIE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EC641C" w:rsidTr="00EC641C">
        <w:tc>
          <w:tcPr>
            <w:tcW w:w="1270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E412D5" w:rsidRPr="00E412D5" w:rsidTr="00EC641C">
        <w:tc>
          <w:tcPr>
            <w:tcW w:w="1270" w:type="dxa"/>
          </w:tcPr>
          <w:p w:rsidR="00270904" w:rsidRPr="00E412D5" w:rsidRDefault="00FD1D2A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270904" w:rsidRPr="00E412D5" w:rsidRDefault="00E412D5" w:rsidP="00FD1D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09</w:t>
            </w:r>
            <w:r w:rsidR="00270904" w:rsidRPr="00E412D5">
              <w:rPr>
                <w:rFonts w:ascii="Times New Roman" w:hAnsi="Times New Roman" w:cs="Times New Roman"/>
              </w:rPr>
              <w:t>/0</w:t>
            </w:r>
            <w:r w:rsidR="00FD1D2A" w:rsidRPr="00E412D5">
              <w:rPr>
                <w:rFonts w:ascii="Times New Roman" w:hAnsi="Times New Roman" w:cs="Times New Roman"/>
              </w:rPr>
              <w:t>3</w:t>
            </w:r>
            <w:r w:rsidR="00270904" w:rsidRPr="00E412D5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270904" w:rsidRPr="00E412D5" w:rsidRDefault="00142E99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</w:t>
            </w:r>
            <w:r w:rsidR="00270904" w:rsidRPr="00E412D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270904" w:rsidRPr="00E412D5" w:rsidRDefault="00392660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E412D5" w:rsidRPr="00E412D5" w:rsidTr="00EC641C">
        <w:tc>
          <w:tcPr>
            <w:tcW w:w="1270" w:type="dxa"/>
          </w:tcPr>
          <w:p w:rsidR="00270904" w:rsidRPr="00E412D5" w:rsidRDefault="00FD1D2A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270904" w:rsidRPr="00E412D5" w:rsidRDefault="00E412D5" w:rsidP="00FD1D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09</w:t>
            </w:r>
            <w:r w:rsidR="004E154F" w:rsidRPr="00E412D5">
              <w:rPr>
                <w:rFonts w:ascii="Times New Roman" w:hAnsi="Times New Roman" w:cs="Times New Roman"/>
              </w:rPr>
              <w:t>/0</w:t>
            </w:r>
            <w:r w:rsidR="00FD1D2A" w:rsidRPr="00E412D5">
              <w:rPr>
                <w:rFonts w:ascii="Times New Roman" w:hAnsi="Times New Roman" w:cs="Times New Roman"/>
              </w:rPr>
              <w:t>3</w:t>
            </w:r>
            <w:r w:rsidR="00270904" w:rsidRPr="00E412D5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270904" w:rsidRPr="00E412D5" w:rsidRDefault="00142E99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</w:t>
            </w:r>
            <w:r w:rsidR="00270904" w:rsidRPr="00E412D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270904" w:rsidRPr="00E412D5" w:rsidRDefault="00270904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E412D5" w:rsidRPr="00E412D5" w:rsidTr="00EC641C">
        <w:tc>
          <w:tcPr>
            <w:tcW w:w="1270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18/03/2022</w:t>
            </w:r>
          </w:p>
        </w:tc>
        <w:tc>
          <w:tcPr>
            <w:tcW w:w="1559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2.500,00</w:t>
            </w:r>
          </w:p>
        </w:tc>
        <w:tc>
          <w:tcPr>
            <w:tcW w:w="4961" w:type="dxa"/>
          </w:tcPr>
          <w:p w:rsidR="00E412D5" w:rsidRPr="00E412D5" w:rsidRDefault="00E412D5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ferimento conflitto a fuoco</w:t>
            </w:r>
          </w:p>
        </w:tc>
      </w:tr>
      <w:tr w:rsidR="00E412D5" w:rsidRPr="00E412D5" w:rsidTr="00EC641C">
        <w:tc>
          <w:tcPr>
            <w:tcW w:w="1270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18/03/2022</w:t>
            </w:r>
          </w:p>
        </w:tc>
        <w:tc>
          <w:tcPr>
            <w:tcW w:w="1559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E412D5" w:rsidRPr="00E412D5" w:rsidRDefault="00E412D5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E412D5" w:rsidRPr="00E412D5" w:rsidTr="00EC641C">
        <w:tc>
          <w:tcPr>
            <w:tcW w:w="1270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18/03/2022</w:t>
            </w:r>
          </w:p>
        </w:tc>
        <w:tc>
          <w:tcPr>
            <w:tcW w:w="1559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E412D5" w:rsidRPr="00E412D5" w:rsidRDefault="00E412D5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E412D5" w:rsidRPr="00E412D5" w:rsidTr="00EC641C">
        <w:tc>
          <w:tcPr>
            <w:tcW w:w="1270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18/03/2022</w:t>
            </w:r>
          </w:p>
        </w:tc>
        <w:tc>
          <w:tcPr>
            <w:tcW w:w="1559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E412D5" w:rsidRPr="00E412D5" w:rsidRDefault="00E412D5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E412D5" w:rsidRPr="00E412D5" w:rsidTr="00EC641C">
        <w:tc>
          <w:tcPr>
            <w:tcW w:w="1270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18/03/2022</w:t>
            </w:r>
          </w:p>
        </w:tc>
        <w:tc>
          <w:tcPr>
            <w:tcW w:w="1559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E412D5" w:rsidRPr="00E412D5" w:rsidRDefault="00E412D5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E412D5" w:rsidRPr="00E412D5" w:rsidTr="00EC641C">
        <w:tc>
          <w:tcPr>
            <w:tcW w:w="1270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E412D5" w:rsidRPr="00E412D5" w:rsidRDefault="00E412D5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 w:rsidR="001C29E3"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E412D5" w:rsidRPr="00E412D5" w:rsidRDefault="00E412D5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E412D5" w:rsidRPr="00E412D5" w:rsidTr="00EC641C">
        <w:tc>
          <w:tcPr>
            <w:tcW w:w="1270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E412D5" w:rsidRPr="00E412D5" w:rsidRDefault="00E412D5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 w:rsidR="001C29E3"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E412D5" w:rsidRPr="00E412D5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E412D5" w:rsidRPr="00E412D5" w:rsidRDefault="00E412D5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1C29E3" w:rsidRPr="00FD1D2A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del coniuge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1C29E3" w:rsidRPr="00FD1D2A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del figlio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del figlio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E412D5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1C29E3" w:rsidRPr="00E412D5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grave patologia </w:t>
            </w:r>
            <w:r>
              <w:rPr>
                <w:rFonts w:ascii="Times New Roman" w:hAnsi="Times New Roman" w:cs="Times New Roman"/>
              </w:rPr>
              <w:t>del coniuge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E412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29E3" w:rsidRPr="00986A1B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E412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29E3" w:rsidRPr="00986A1B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attività di servizio</w:t>
            </w:r>
          </w:p>
        </w:tc>
      </w:tr>
      <w:tr w:rsidR="001C29E3" w:rsidRPr="00986A1B" w:rsidTr="00EC641C">
        <w:tc>
          <w:tcPr>
            <w:tcW w:w="1270" w:type="dxa"/>
          </w:tcPr>
          <w:p w:rsidR="001C29E3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1C29E3" w:rsidRPr="00986A1B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412D5">
              <w:rPr>
                <w:rFonts w:ascii="Times New Roman" w:hAnsi="Times New Roman" w:cs="Times New Roman"/>
              </w:rPr>
              <w:t>/03/2022</w:t>
            </w:r>
          </w:p>
        </w:tc>
        <w:tc>
          <w:tcPr>
            <w:tcW w:w="1559" w:type="dxa"/>
          </w:tcPr>
          <w:p w:rsidR="001C29E3" w:rsidRPr="00E412D5" w:rsidRDefault="001C29E3" w:rsidP="001C29E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E412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E412D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C29E3" w:rsidRPr="00986A1B" w:rsidRDefault="001C29E3" w:rsidP="001C29E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E412D5">
              <w:rPr>
                <w:rFonts w:ascii="Times New Roman" w:hAnsi="Times New Roman" w:cs="Times New Roman"/>
              </w:rPr>
              <w:t>grave patologia</w:t>
            </w:r>
          </w:p>
        </w:tc>
      </w:tr>
    </w:tbl>
    <w:p w:rsidR="00CF2CAE" w:rsidRDefault="00CF2CAE" w:rsidP="001C29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F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142E99"/>
    <w:rsid w:val="001C29E3"/>
    <w:rsid w:val="001E35FE"/>
    <w:rsid w:val="00270904"/>
    <w:rsid w:val="0027375E"/>
    <w:rsid w:val="002B5C45"/>
    <w:rsid w:val="0033672A"/>
    <w:rsid w:val="0034508F"/>
    <w:rsid w:val="00375D40"/>
    <w:rsid w:val="00386E39"/>
    <w:rsid w:val="00392660"/>
    <w:rsid w:val="003A1727"/>
    <w:rsid w:val="004E154F"/>
    <w:rsid w:val="00503480"/>
    <w:rsid w:val="00512B6B"/>
    <w:rsid w:val="00696CA4"/>
    <w:rsid w:val="007102CF"/>
    <w:rsid w:val="00824D6C"/>
    <w:rsid w:val="008E3188"/>
    <w:rsid w:val="00986A1B"/>
    <w:rsid w:val="009F606E"/>
    <w:rsid w:val="00A3594E"/>
    <w:rsid w:val="00A85D63"/>
    <w:rsid w:val="00AA7417"/>
    <w:rsid w:val="00AD58C4"/>
    <w:rsid w:val="00B632DB"/>
    <w:rsid w:val="00B67BF0"/>
    <w:rsid w:val="00C81771"/>
    <w:rsid w:val="00CF2CAE"/>
    <w:rsid w:val="00D1577F"/>
    <w:rsid w:val="00D25D52"/>
    <w:rsid w:val="00D40A72"/>
    <w:rsid w:val="00DA3179"/>
    <w:rsid w:val="00E412D5"/>
    <w:rsid w:val="00EB1521"/>
    <w:rsid w:val="00EC641C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118B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26</cp:revision>
  <cp:lastPrinted>2022-03-03T18:34:00Z</cp:lastPrinted>
  <dcterms:created xsi:type="dcterms:W3CDTF">2021-11-19T09:49:00Z</dcterms:created>
  <dcterms:modified xsi:type="dcterms:W3CDTF">2022-03-30T16:31:00Z</dcterms:modified>
</cp:coreProperties>
</file>