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67FC9" w14:textId="64672A8D" w:rsidR="005443EB" w:rsidRDefault="00641A40" w:rsidP="00641A4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41A40">
        <w:rPr>
          <w:rFonts w:ascii="Times New Roman" w:hAnsi="Times New Roman" w:cs="Times New Roman"/>
          <w:b/>
          <w:sz w:val="24"/>
        </w:rPr>
        <w:t xml:space="preserve">SCHEDA TECNICA </w:t>
      </w:r>
      <w:r w:rsidR="006E19E9">
        <w:rPr>
          <w:rFonts w:ascii="Times New Roman" w:hAnsi="Times New Roman" w:cs="Times New Roman"/>
          <w:b/>
          <w:sz w:val="24"/>
        </w:rPr>
        <w:t>CUSCINO “BAG” PER</w:t>
      </w:r>
      <w:r w:rsidR="004559C9">
        <w:rPr>
          <w:rFonts w:ascii="Times New Roman" w:hAnsi="Times New Roman" w:cs="Times New Roman"/>
          <w:b/>
          <w:sz w:val="24"/>
        </w:rPr>
        <w:t xml:space="preserve"> LA DIFESA PERSONALE NELL’ADDESTRAMENTO DEI REPARTI MOBILI</w:t>
      </w:r>
    </w:p>
    <w:p w14:paraId="03734558" w14:textId="77777777" w:rsidR="006E19E9" w:rsidRDefault="006E19E9" w:rsidP="006E19E9">
      <w:pPr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5EFF893" w14:textId="6DF8F8F2" w:rsidR="006E19E9" w:rsidRDefault="008A73C6" w:rsidP="006E19E9">
      <w:pPr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73C6">
        <w:rPr>
          <w:rFonts w:ascii="Times New Roman" w:hAnsi="Times New Roman" w:cs="Times New Roman"/>
          <w:b/>
          <w:sz w:val="24"/>
        </w:rPr>
        <w:t>DESCRIZIONE</w:t>
      </w:r>
      <w:r w:rsidR="00D4476A">
        <w:rPr>
          <w:rFonts w:ascii="Times New Roman" w:hAnsi="Times New Roman" w:cs="Times New Roman"/>
          <w:b/>
          <w:sz w:val="24"/>
        </w:rPr>
        <w:t xml:space="preserve"> </w:t>
      </w:r>
      <w:r w:rsidR="006E19E9">
        <w:rPr>
          <w:rFonts w:ascii="Times New Roman" w:hAnsi="Times New Roman" w:cs="Times New Roman"/>
          <w:b/>
          <w:sz w:val="24"/>
        </w:rPr>
        <w:t>CUSCINO PARACOLPI DA ADDESTRAMENTO</w:t>
      </w:r>
    </w:p>
    <w:p w14:paraId="1331278A" w14:textId="77777777" w:rsidR="006E19E9" w:rsidRDefault="00E848C3" w:rsidP="006E19E9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2CAA156" w14:textId="5FC6A496" w:rsidR="006E19E9" w:rsidRDefault="006E19E9" w:rsidP="006E19E9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559C9">
        <w:rPr>
          <w:rFonts w:ascii="Times New Roman" w:hAnsi="Times New Roman" w:cs="Times New Roman"/>
          <w:sz w:val="24"/>
        </w:rPr>
        <w:t xml:space="preserve">Il </w:t>
      </w:r>
      <w:r>
        <w:rPr>
          <w:rFonts w:ascii="Times New Roman" w:hAnsi="Times New Roman" w:cs="Times New Roman"/>
          <w:sz w:val="24"/>
        </w:rPr>
        <w:t>Cuscino “BAG” ha una linea concava, bordi arrotondati e rinforzi in rete di Nylon.</w:t>
      </w:r>
    </w:p>
    <w:p w14:paraId="69BF485A" w14:textId="11279B98" w:rsidR="006E19E9" w:rsidRDefault="006E19E9" w:rsidP="006E19E9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L’imbottitura è composta da schiuma a cellule aperte, presenta una maniglia esterna con protezione del gomito e dei fermi in fasce di nylon.</w:t>
      </w:r>
    </w:p>
    <w:p w14:paraId="0684ED20" w14:textId="18DC15BE" w:rsidR="006E19E9" w:rsidRDefault="006E19E9" w:rsidP="006E19E9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Presenta inoltre fori per lo sfogo di pressione e una bordatura per neutralizzare gli impatti.</w:t>
      </w:r>
    </w:p>
    <w:p w14:paraId="4E3ADAFC" w14:textId="42EFE1E5" w:rsidR="006E19E9" w:rsidRDefault="006E19E9" w:rsidP="006E19E9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7B9DAB2" w14:textId="3F1FFC6E" w:rsidR="006E19E9" w:rsidRPr="006E19E9" w:rsidRDefault="006E19E9" w:rsidP="006E19E9">
      <w:pPr>
        <w:pStyle w:val="Paragrafoelenco"/>
        <w:numPr>
          <w:ilvl w:val="0"/>
          <w:numId w:val="15"/>
        </w:numPr>
        <w:tabs>
          <w:tab w:val="left" w:pos="709"/>
        </w:tabs>
        <w:suppressAutoHyphens/>
        <w:autoSpaceDE w:val="0"/>
        <w:jc w:val="both"/>
      </w:pPr>
      <w:r w:rsidRPr="006E19E9">
        <w:t>Colore: nero</w:t>
      </w:r>
    </w:p>
    <w:p w14:paraId="616CC590" w14:textId="2BCBAB4B" w:rsidR="006E19E9" w:rsidRDefault="006E19E9" w:rsidP="006E19E9">
      <w:pPr>
        <w:pStyle w:val="Paragrafoelenco"/>
        <w:numPr>
          <w:ilvl w:val="0"/>
          <w:numId w:val="15"/>
        </w:numPr>
        <w:tabs>
          <w:tab w:val="left" w:pos="709"/>
        </w:tabs>
        <w:suppressAutoHyphens/>
        <w:autoSpaceDE w:val="0"/>
        <w:jc w:val="both"/>
      </w:pPr>
      <w:r w:rsidRPr="006E19E9">
        <w:t>Dimensioni</w:t>
      </w:r>
      <w:r>
        <w:t xml:space="preserve">: 73 x 53 cm  </w:t>
      </w:r>
    </w:p>
    <w:p w14:paraId="3F772454" w14:textId="557E6BC3" w:rsidR="006E19E9" w:rsidRPr="006E19E9" w:rsidRDefault="006E19E9" w:rsidP="006E19E9">
      <w:pPr>
        <w:pStyle w:val="Paragrafoelenco"/>
        <w:numPr>
          <w:ilvl w:val="0"/>
          <w:numId w:val="15"/>
        </w:numPr>
        <w:tabs>
          <w:tab w:val="left" w:pos="709"/>
        </w:tabs>
        <w:suppressAutoHyphens/>
        <w:autoSpaceDE w:val="0"/>
        <w:jc w:val="both"/>
      </w:pPr>
      <w:r>
        <w:t>Spessore: 12,7 cm</w:t>
      </w:r>
    </w:p>
    <w:p w14:paraId="1BC86433" w14:textId="77777777" w:rsidR="006E19E9" w:rsidRDefault="006E19E9" w:rsidP="006E19E9">
      <w:pPr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788730E" w14:textId="77777777" w:rsidR="006E19E9" w:rsidRDefault="006E19E9" w:rsidP="006E19E9">
      <w:pPr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F032331" w14:textId="77777777" w:rsidR="006E19E9" w:rsidRDefault="006E19E9" w:rsidP="006E19E9">
      <w:pPr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E7AE35B" w14:textId="77777777" w:rsidR="006E19E9" w:rsidRDefault="006E19E9" w:rsidP="006E19E9">
      <w:pPr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6B090F9" w14:textId="77777777" w:rsidR="0050330D" w:rsidRDefault="0050330D" w:rsidP="00641A40">
      <w:pPr>
        <w:jc w:val="center"/>
        <w:rPr>
          <w:rFonts w:ascii="Times New Roman" w:hAnsi="Times New Roman" w:cs="Times New Roman"/>
          <w:b/>
          <w:sz w:val="24"/>
        </w:rPr>
      </w:pPr>
    </w:p>
    <w:sectPr w:rsidR="0050330D" w:rsidSect="00B46ACA"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EB2"/>
    <w:multiLevelType w:val="hybridMultilevel"/>
    <w:tmpl w:val="E8DCF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7F64"/>
    <w:multiLevelType w:val="hybridMultilevel"/>
    <w:tmpl w:val="D23AA74A"/>
    <w:lvl w:ilvl="0" w:tplc="85A8FD9E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1E8B"/>
    <w:multiLevelType w:val="hybridMultilevel"/>
    <w:tmpl w:val="F1DA0370"/>
    <w:lvl w:ilvl="0" w:tplc="0410000F">
      <w:start w:val="1"/>
      <w:numFmt w:val="decimal"/>
      <w:lvlText w:val="%1."/>
      <w:lvlJc w:val="left"/>
      <w:pPr>
        <w:ind w:left="1215" w:hanging="360"/>
      </w:pPr>
    </w:lvl>
    <w:lvl w:ilvl="1" w:tplc="04100019" w:tentative="1">
      <w:start w:val="1"/>
      <w:numFmt w:val="lowerLetter"/>
      <w:lvlText w:val="%2."/>
      <w:lvlJc w:val="left"/>
      <w:pPr>
        <w:ind w:left="1935" w:hanging="360"/>
      </w:pPr>
    </w:lvl>
    <w:lvl w:ilvl="2" w:tplc="0410001B" w:tentative="1">
      <w:start w:val="1"/>
      <w:numFmt w:val="lowerRoman"/>
      <w:lvlText w:val="%3."/>
      <w:lvlJc w:val="right"/>
      <w:pPr>
        <w:ind w:left="2655" w:hanging="180"/>
      </w:pPr>
    </w:lvl>
    <w:lvl w:ilvl="3" w:tplc="0410000F" w:tentative="1">
      <w:start w:val="1"/>
      <w:numFmt w:val="decimal"/>
      <w:lvlText w:val="%4."/>
      <w:lvlJc w:val="left"/>
      <w:pPr>
        <w:ind w:left="3375" w:hanging="360"/>
      </w:pPr>
    </w:lvl>
    <w:lvl w:ilvl="4" w:tplc="04100019" w:tentative="1">
      <w:start w:val="1"/>
      <w:numFmt w:val="lowerLetter"/>
      <w:lvlText w:val="%5."/>
      <w:lvlJc w:val="left"/>
      <w:pPr>
        <w:ind w:left="4095" w:hanging="360"/>
      </w:pPr>
    </w:lvl>
    <w:lvl w:ilvl="5" w:tplc="0410001B" w:tentative="1">
      <w:start w:val="1"/>
      <w:numFmt w:val="lowerRoman"/>
      <w:lvlText w:val="%6."/>
      <w:lvlJc w:val="right"/>
      <w:pPr>
        <w:ind w:left="4815" w:hanging="180"/>
      </w:pPr>
    </w:lvl>
    <w:lvl w:ilvl="6" w:tplc="0410000F" w:tentative="1">
      <w:start w:val="1"/>
      <w:numFmt w:val="decimal"/>
      <w:lvlText w:val="%7."/>
      <w:lvlJc w:val="left"/>
      <w:pPr>
        <w:ind w:left="5535" w:hanging="360"/>
      </w:pPr>
    </w:lvl>
    <w:lvl w:ilvl="7" w:tplc="04100019" w:tentative="1">
      <w:start w:val="1"/>
      <w:numFmt w:val="lowerLetter"/>
      <w:lvlText w:val="%8."/>
      <w:lvlJc w:val="left"/>
      <w:pPr>
        <w:ind w:left="6255" w:hanging="360"/>
      </w:pPr>
    </w:lvl>
    <w:lvl w:ilvl="8" w:tplc="0410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4553234"/>
    <w:multiLevelType w:val="hybridMultilevel"/>
    <w:tmpl w:val="5BCE7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92D83"/>
    <w:multiLevelType w:val="hybridMultilevel"/>
    <w:tmpl w:val="4D10CC98"/>
    <w:lvl w:ilvl="0" w:tplc="85A8FD9E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C4546"/>
    <w:multiLevelType w:val="hybridMultilevel"/>
    <w:tmpl w:val="B10EF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55E3A"/>
    <w:multiLevelType w:val="multilevel"/>
    <w:tmpl w:val="56C2B5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354F57C7"/>
    <w:multiLevelType w:val="hybridMultilevel"/>
    <w:tmpl w:val="22A69DF4"/>
    <w:lvl w:ilvl="0" w:tplc="0410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45313C0D"/>
    <w:multiLevelType w:val="hybridMultilevel"/>
    <w:tmpl w:val="0866754E"/>
    <w:lvl w:ilvl="0" w:tplc="F4E6DAD4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312AF"/>
    <w:multiLevelType w:val="hybridMultilevel"/>
    <w:tmpl w:val="CC126B82"/>
    <w:lvl w:ilvl="0" w:tplc="0410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48314386"/>
    <w:multiLevelType w:val="hybridMultilevel"/>
    <w:tmpl w:val="6BCABE68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4B5E234E"/>
    <w:multiLevelType w:val="hybridMultilevel"/>
    <w:tmpl w:val="220A2D18"/>
    <w:lvl w:ilvl="0" w:tplc="0410000B">
      <w:start w:val="1"/>
      <w:numFmt w:val="bullet"/>
      <w:lvlText w:val=""/>
      <w:lvlJc w:val="left"/>
      <w:pPr>
        <w:ind w:left="12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2" w15:restartNumberingAfterBreak="0">
    <w:nsid w:val="6C6D5D15"/>
    <w:multiLevelType w:val="hybridMultilevel"/>
    <w:tmpl w:val="86E467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11243"/>
    <w:multiLevelType w:val="hybridMultilevel"/>
    <w:tmpl w:val="04F69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E346B"/>
    <w:multiLevelType w:val="hybridMultilevel"/>
    <w:tmpl w:val="F516E686"/>
    <w:lvl w:ilvl="0" w:tplc="67C6ACAE">
      <w:start w:val="1"/>
      <w:numFmt w:val="decimal"/>
      <w:lvlText w:val="3.%1."/>
      <w:lvlJc w:val="left"/>
      <w:pPr>
        <w:ind w:left="720" w:hanging="323"/>
      </w:pPr>
      <w:rPr>
        <w:rFonts w:ascii="Times New Roman" w:hAnsi="Times New Roman" w:hint="default"/>
        <w:b w:val="0"/>
        <w:bCs w:val="0"/>
        <w:i/>
        <w:iCs/>
        <w:color w:val="auto"/>
        <w:sz w:val="24"/>
        <w:szCs w:val="24"/>
      </w:rPr>
    </w:lvl>
    <w:lvl w:ilvl="1" w:tplc="20B62CF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14"/>
  </w:num>
  <w:num w:numId="10">
    <w:abstractNumId w:val="5"/>
  </w:num>
  <w:num w:numId="11">
    <w:abstractNumId w:val="11"/>
  </w:num>
  <w:num w:numId="12">
    <w:abstractNumId w:val="12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40"/>
    <w:rsid w:val="000261C0"/>
    <w:rsid w:val="00061B43"/>
    <w:rsid w:val="00087562"/>
    <w:rsid w:val="0009279F"/>
    <w:rsid w:val="000E79C0"/>
    <w:rsid w:val="00115704"/>
    <w:rsid w:val="00153230"/>
    <w:rsid w:val="001B6E7D"/>
    <w:rsid w:val="001E0793"/>
    <w:rsid w:val="00306ED2"/>
    <w:rsid w:val="00330E8C"/>
    <w:rsid w:val="00374CCC"/>
    <w:rsid w:val="0038326B"/>
    <w:rsid w:val="003850C7"/>
    <w:rsid w:val="003A7732"/>
    <w:rsid w:val="003B2E2E"/>
    <w:rsid w:val="003D7FF5"/>
    <w:rsid w:val="00430267"/>
    <w:rsid w:val="004559C9"/>
    <w:rsid w:val="004B2828"/>
    <w:rsid w:val="004D174E"/>
    <w:rsid w:val="0050330D"/>
    <w:rsid w:val="00533A1B"/>
    <w:rsid w:val="00641A40"/>
    <w:rsid w:val="006E19E9"/>
    <w:rsid w:val="006E532B"/>
    <w:rsid w:val="007043A6"/>
    <w:rsid w:val="007C342E"/>
    <w:rsid w:val="007F3ADD"/>
    <w:rsid w:val="007F41F3"/>
    <w:rsid w:val="00815F06"/>
    <w:rsid w:val="00845420"/>
    <w:rsid w:val="00891D50"/>
    <w:rsid w:val="008A73C6"/>
    <w:rsid w:val="008A79E5"/>
    <w:rsid w:val="008E533C"/>
    <w:rsid w:val="008F4080"/>
    <w:rsid w:val="00951EF8"/>
    <w:rsid w:val="0096447A"/>
    <w:rsid w:val="009A09B1"/>
    <w:rsid w:val="00A15563"/>
    <w:rsid w:val="00A257D1"/>
    <w:rsid w:val="00A2780E"/>
    <w:rsid w:val="00A7375E"/>
    <w:rsid w:val="00A77E13"/>
    <w:rsid w:val="00AF001E"/>
    <w:rsid w:val="00B0316D"/>
    <w:rsid w:val="00B055C0"/>
    <w:rsid w:val="00B0642A"/>
    <w:rsid w:val="00B46ACA"/>
    <w:rsid w:val="00B6798D"/>
    <w:rsid w:val="00B77BFB"/>
    <w:rsid w:val="00BE19A4"/>
    <w:rsid w:val="00C2095E"/>
    <w:rsid w:val="00C43E60"/>
    <w:rsid w:val="00C54842"/>
    <w:rsid w:val="00C63674"/>
    <w:rsid w:val="00C67A6C"/>
    <w:rsid w:val="00C7009C"/>
    <w:rsid w:val="00CC625F"/>
    <w:rsid w:val="00D4476A"/>
    <w:rsid w:val="00D62858"/>
    <w:rsid w:val="00E209C3"/>
    <w:rsid w:val="00E24B08"/>
    <w:rsid w:val="00E43DA3"/>
    <w:rsid w:val="00E848C3"/>
    <w:rsid w:val="00EA2A37"/>
    <w:rsid w:val="00EB3A4E"/>
    <w:rsid w:val="00EC2665"/>
    <w:rsid w:val="00EF53F9"/>
    <w:rsid w:val="00F70E72"/>
    <w:rsid w:val="00FD3F3D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1B4D"/>
  <w15:docId w15:val="{DBAD7A64-085C-4B22-8A3B-286B90C5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nhideWhenUsed/>
    <w:qFormat/>
    <w:rsid w:val="00061B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nhideWhenUsed/>
    <w:qFormat/>
    <w:rsid w:val="00641A4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it-IT" w:bidi="he-IL"/>
    </w:rPr>
  </w:style>
  <w:style w:type="paragraph" w:styleId="Paragrafoelenco">
    <w:name w:val="List Paragraph"/>
    <w:aliases w:val="elenco puntato"/>
    <w:basedOn w:val="Normale"/>
    <w:uiPriority w:val="34"/>
    <w:qFormat/>
    <w:rsid w:val="00641A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A40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1B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dipagina">
    <w:name w:val="footer"/>
    <w:basedOn w:val="Normale"/>
    <w:link w:val="PidipaginaCarattere"/>
    <w:uiPriority w:val="99"/>
    <w:rsid w:val="003D7FF5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it-IT"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FF5"/>
    <w:rPr>
      <w:rFonts w:ascii="Arial" w:eastAsia="Times New Roman" w:hAnsi="Arial" w:cs="Times New Roman"/>
      <w:sz w:val="24"/>
      <w:szCs w:val="24"/>
      <w:lang w:eastAsia="it-IT" w:bidi="he-IL"/>
    </w:rPr>
  </w:style>
  <w:style w:type="character" w:styleId="Rimandocommento">
    <w:name w:val="annotation reference"/>
    <w:basedOn w:val="Carpredefinitoparagrafo"/>
    <w:uiPriority w:val="99"/>
    <w:semiHidden/>
    <w:unhideWhenUsed/>
    <w:rsid w:val="000875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756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756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75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75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Santamaria</dc:creator>
  <cp:lastModifiedBy>MAIORANA Giovanna</cp:lastModifiedBy>
  <cp:revision>2</cp:revision>
  <dcterms:created xsi:type="dcterms:W3CDTF">2024-02-26T12:45:00Z</dcterms:created>
  <dcterms:modified xsi:type="dcterms:W3CDTF">2024-02-26T12:45:00Z</dcterms:modified>
</cp:coreProperties>
</file>